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FB" w:rsidRDefault="00DC40FB" w:rsidP="00814027">
      <w:pPr>
        <w:jc w:val="right"/>
      </w:pPr>
    </w:p>
    <w:p w:rsidR="00DC40FB" w:rsidRDefault="00DC40FB" w:rsidP="00814027">
      <w:pPr>
        <w:jc w:val="right"/>
      </w:pPr>
    </w:p>
    <w:p w:rsidR="00814027" w:rsidRDefault="00E51CD2" w:rsidP="00814027">
      <w:pPr>
        <w:jc w:val="right"/>
      </w:pPr>
      <w:r>
        <w:t xml:space="preserve"> 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814027" w:rsidTr="0055262B">
        <w:trPr>
          <w:cantSplit/>
          <w:trHeight w:val="362"/>
        </w:trPr>
        <w:tc>
          <w:tcPr>
            <w:tcW w:w="4161" w:type="dxa"/>
          </w:tcPr>
          <w:p w:rsidR="00814027" w:rsidRDefault="00814027" w:rsidP="0055262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DC40FB"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814027" w:rsidRDefault="00814027" w:rsidP="0055262B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814027" w:rsidRDefault="00814027" w:rsidP="0055262B">
            <w:pPr>
              <w:jc w:val="center"/>
              <w:rPr>
                <w:sz w:val="26"/>
              </w:rPr>
            </w:pPr>
            <w:r w:rsidRPr="00210BAD"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-43815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814027" w:rsidRDefault="00814027" w:rsidP="0055262B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814027" w:rsidRDefault="00814027" w:rsidP="0055262B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814027" w:rsidTr="0055262B">
        <w:trPr>
          <w:cantSplit/>
          <w:trHeight w:val="1725"/>
        </w:trPr>
        <w:tc>
          <w:tcPr>
            <w:tcW w:w="4161" w:type="dxa"/>
          </w:tcPr>
          <w:p w:rsidR="00814027" w:rsidRDefault="00814027" w:rsidP="0055262B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814027" w:rsidRDefault="00814027" w:rsidP="0055262B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color w:val="000000"/>
                  <w:sz w:val="22"/>
                </w:rPr>
                <m:t>Ă</m:t>
              </m:r>
            </m:oMath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814027" w:rsidRDefault="00814027" w:rsidP="0055262B"/>
          <w:p w:rsidR="00814027" w:rsidRPr="00CE7B48" w:rsidRDefault="00814027" w:rsidP="0055262B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 w:rsidR="00DC40FB">
              <w:t>Ă</w:t>
            </w:r>
            <w:r w:rsidRPr="00CE7B48">
              <w:rPr>
                <w:rFonts w:ascii="Antiqua Chv" w:hAnsi="Antiqua Chv"/>
              </w:rPr>
              <w:t>НУ</w:t>
            </w:r>
          </w:p>
          <w:p w:rsidR="00814027" w:rsidRDefault="00814027" w:rsidP="0055262B">
            <w:pPr>
              <w:rPr>
                <w:noProof/>
                <w:color w:val="000000"/>
                <w:sz w:val="26"/>
                <w:szCs w:val="20"/>
              </w:rPr>
            </w:pPr>
          </w:p>
          <w:p w:rsidR="00814027" w:rsidRDefault="00814027" w:rsidP="0055262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24.04.2019 </w:t>
            </w:r>
            <w:r>
              <w:rPr>
                <w:b/>
                <w:bCs/>
                <w:sz w:val="16"/>
              </w:rPr>
              <w:t>Ç</w:t>
            </w:r>
            <w:r w:rsidR="00E51CD2">
              <w:rPr>
                <w:noProof/>
                <w:color w:val="000000"/>
                <w:sz w:val="26"/>
              </w:rPr>
              <w:t xml:space="preserve"> 7/266</w:t>
            </w:r>
            <w:r>
              <w:rPr>
                <w:noProof/>
                <w:color w:val="000000"/>
                <w:sz w:val="26"/>
              </w:rPr>
              <w:t xml:space="preserve"> №</w:t>
            </w:r>
          </w:p>
          <w:p w:rsidR="00814027" w:rsidRDefault="00814027" w:rsidP="0055262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814027" w:rsidRDefault="00814027" w:rsidP="0055262B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814027" w:rsidRDefault="00814027" w:rsidP="0055262B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814027" w:rsidRDefault="00814027" w:rsidP="0055262B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814027" w:rsidRDefault="00814027" w:rsidP="0055262B"/>
          <w:p w:rsidR="00814027" w:rsidRDefault="00814027" w:rsidP="0055262B">
            <w:pPr>
              <w:pStyle w:val="2"/>
              <w:spacing w:line="192" w:lineRule="auto"/>
            </w:pPr>
            <w:r>
              <w:t>РЕШЕНИЕ</w:t>
            </w:r>
          </w:p>
          <w:p w:rsidR="00814027" w:rsidRDefault="00814027" w:rsidP="0055262B">
            <w:pPr>
              <w:pStyle w:val="a4"/>
              <w:tabs>
                <w:tab w:val="clear" w:pos="4677"/>
                <w:tab w:val="clear" w:pos="9355"/>
              </w:tabs>
            </w:pPr>
          </w:p>
          <w:p w:rsidR="00814027" w:rsidRDefault="00E51CD2" w:rsidP="005526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24.04.2019 г. № 7/266</w:t>
            </w:r>
          </w:p>
          <w:p w:rsidR="00814027" w:rsidRDefault="00814027" w:rsidP="0055262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814027" w:rsidRDefault="00814027" w:rsidP="00814027"/>
    <w:p w:rsidR="00E51CD2" w:rsidRDefault="00E51CD2" w:rsidP="00814027"/>
    <w:p w:rsidR="00814027" w:rsidRPr="003E191C" w:rsidRDefault="00814027" w:rsidP="00814027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49</w:t>
      </w:r>
      <w:r w:rsidRPr="003E191C">
        <w:rPr>
          <w:b w:val="0"/>
          <w:sz w:val="26"/>
          <w:szCs w:val="26"/>
        </w:rPr>
        <w:t xml:space="preserve"> ЗА</w:t>
      </w:r>
      <w:r>
        <w:rPr>
          <w:b w:val="0"/>
          <w:sz w:val="26"/>
          <w:szCs w:val="26"/>
        </w:rPr>
        <w:t>СЕДАНИЕ 6</w:t>
      </w:r>
      <w:r w:rsidRPr="003E191C">
        <w:rPr>
          <w:b w:val="0"/>
          <w:sz w:val="26"/>
          <w:szCs w:val="26"/>
        </w:rPr>
        <w:t xml:space="preserve"> СОЗЫВА</w:t>
      </w:r>
    </w:p>
    <w:p w:rsidR="00814027" w:rsidRDefault="00814027" w:rsidP="00814027">
      <w:pPr>
        <w:pStyle w:val="1"/>
        <w:rPr>
          <w:b w:val="0"/>
          <w:sz w:val="26"/>
          <w:szCs w:val="26"/>
        </w:rPr>
      </w:pPr>
    </w:p>
    <w:tbl>
      <w:tblPr>
        <w:tblW w:w="0" w:type="auto"/>
        <w:tblLook w:val="01E0"/>
      </w:tblPr>
      <w:tblGrid>
        <w:gridCol w:w="4222"/>
        <w:gridCol w:w="4838"/>
      </w:tblGrid>
      <w:tr w:rsidR="00814027" w:rsidRPr="003A2398" w:rsidTr="0055262B">
        <w:tc>
          <w:tcPr>
            <w:tcW w:w="4222" w:type="dxa"/>
          </w:tcPr>
          <w:p w:rsidR="00814027" w:rsidRDefault="00814027" w:rsidP="00552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Собрания депутатов Козловского района от 25.12.13 г. №2/215</w:t>
            </w:r>
          </w:p>
          <w:p w:rsidR="00814027" w:rsidRPr="003A2398" w:rsidRDefault="00814027" w:rsidP="00552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8" w:type="dxa"/>
          </w:tcPr>
          <w:p w:rsidR="00814027" w:rsidRPr="003A2398" w:rsidRDefault="00814027" w:rsidP="0055262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814027" w:rsidRPr="00210BAD" w:rsidRDefault="00814027" w:rsidP="0081402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протест прокурора Козловского района от 29 марта 2019 г. №03-02-2019 на решение Собрания депутатов Козловского района Чувашской Республики от 25.12.2013 №2/215</w:t>
      </w:r>
      <w:r w:rsidRPr="00210BAD">
        <w:rPr>
          <w:sz w:val="26"/>
          <w:szCs w:val="26"/>
        </w:rPr>
        <w:t xml:space="preserve">, Собрание депутатов Козловского района Чувашской Республики  </w:t>
      </w:r>
    </w:p>
    <w:p w:rsidR="00814027" w:rsidRPr="00210BAD" w:rsidRDefault="00814027" w:rsidP="00814027">
      <w:pPr>
        <w:ind w:firstLine="561"/>
        <w:jc w:val="center"/>
        <w:rPr>
          <w:sz w:val="26"/>
          <w:szCs w:val="26"/>
        </w:rPr>
      </w:pPr>
      <w:r w:rsidRPr="00210BAD">
        <w:rPr>
          <w:sz w:val="26"/>
          <w:szCs w:val="26"/>
        </w:rPr>
        <w:t>РЕШИЛО:</w:t>
      </w:r>
    </w:p>
    <w:p w:rsidR="00814027" w:rsidRPr="00210BAD" w:rsidRDefault="00814027" w:rsidP="00814027">
      <w:pPr>
        <w:ind w:firstLine="561"/>
        <w:jc w:val="both"/>
        <w:rPr>
          <w:sz w:val="26"/>
          <w:szCs w:val="26"/>
        </w:rPr>
      </w:pPr>
      <w:r w:rsidRPr="00210BAD">
        <w:rPr>
          <w:sz w:val="26"/>
          <w:szCs w:val="26"/>
        </w:rPr>
        <w:t xml:space="preserve"> Внести в решение Собрания де</w:t>
      </w:r>
      <w:r>
        <w:rPr>
          <w:sz w:val="26"/>
          <w:szCs w:val="26"/>
        </w:rPr>
        <w:t>путатов Козловского района от 25 декабря 2013 г. №2/215 «</w:t>
      </w:r>
      <w:r w:rsidRPr="00210BAD">
        <w:rPr>
          <w:sz w:val="26"/>
          <w:szCs w:val="26"/>
        </w:rPr>
        <w:t>Об утверждении</w:t>
      </w:r>
      <w:r>
        <w:rPr>
          <w:sz w:val="26"/>
          <w:szCs w:val="26"/>
        </w:rPr>
        <w:t xml:space="preserve"> положения о регулировании бюджетных правоотношений в Козловском районе Чувашской Республики» </w:t>
      </w:r>
      <w:r w:rsidRPr="00210BAD">
        <w:rPr>
          <w:sz w:val="26"/>
          <w:szCs w:val="26"/>
        </w:rPr>
        <w:t>(далее - Решения) следующие изменения:</w:t>
      </w:r>
    </w:p>
    <w:p w:rsidR="00814027" w:rsidRDefault="00814027" w:rsidP="0081402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Pr="00210B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Подпункт 2 пункта 2 статьи 4 </w:t>
      </w:r>
      <w:r w:rsidR="003C78E2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о регулировании бюджетных правоотношений в Козловском районе Чувашской Республики</w:t>
      </w:r>
      <w:r w:rsidR="003C78E2">
        <w:rPr>
          <w:sz w:val="26"/>
          <w:szCs w:val="26"/>
        </w:rPr>
        <w:t>, утвержденного</w:t>
      </w:r>
      <w:r>
        <w:rPr>
          <w:sz w:val="26"/>
          <w:szCs w:val="26"/>
        </w:rPr>
        <w:t xml:space="preserve"> пунктом 1 Решения изложить в следующей редакции:</w:t>
      </w:r>
    </w:p>
    <w:p w:rsidR="00814027" w:rsidRPr="003C78E2" w:rsidRDefault="00814027" w:rsidP="003C78E2">
      <w:pPr>
        <w:autoSpaceDE w:val="0"/>
        <w:autoSpaceDN w:val="0"/>
        <w:adjustRightInd w:val="0"/>
        <w:ind w:firstLine="56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«2) </w:t>
      </w:r>
      <w:r>
        <w:rPr>
          <w:rFonts w:eastAsiaTheme="minorHAnsi"/>
          <w:sz w:val="26"/>
          <w:szCs w:val="26"/>
          <w:lang w:eastAsia="en-US"/>
        </w:rPr>
        <w:t>суммы денежных взысканий (штрафов), предусмотренных статьями 116, 119.1, 119.2, пунктами 1 и 2 статьи 120, 125, 126, 126.1, 128, 129, 129.1, 129.4, 129.6, 132, 133, 134, 135, 135.1, 135.2</w:t>
      </w:r>
      <w:r w:rsidR="003C78E2">
        <w:rPr>
          <w:rFonts w:eastAsiaTheme="minorHAnsi"/>
          <w:sz w:val="26"/>
          <w:szCs w:val="26"/>
          <w:lang w:eastAsia="en-US"/>
        </w:rPr>
        <w:t xml:space="preserve"> Налогового кодекса Российской Федерации по месту нахождения органа или должностного лица, принявшего решение о наложении денежного взыскания (штрафа), - по нормативу 50 процентов</w:t>
      </w:r>
      <w:proofErr w:type="gramStart"/>
      <w:r w:rsidR="003C78E2">
        <w:rPr>
          <w:rFonts w:eastAsiaTheme="minorHAnsi"/>
          <w:sz w:val="26"/>
          <w:szCs w:val="26"/>
          <w:lang w:eastAsia="en-US"/>
        </w:rPr>
        <w:t>;»</w:t>
      </w:r>
      <w:proofErr w:type="gramEnd"/>
    </w:p>
    <w:p w:rsidR="00814027" w:rsidRPr="00210BAD" w:rsidRDefault="00814027" w:rsidP="0081402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10BAD">
        <w:rPr>
          <w:sz w:val="26"/>
          <w:szCs w:val="26"/>
        </w:rPr>
        <w:t>. Настоящее решение вступает в силу с</w:t>
      </w:r>
      <w:r w:rsidR="003C78E2">
        <w:rPr>
          <w:sz w:val="26"/>
          <w:szCs w:val="26"/>
        </w:rPr>
        <w:t>о дня</w:t>
      </w:r>
      <w:r w:rsidRPr="00210BAD">
        <w:rPr>
          <w:sz w:val="26"/>
          <w:szCs w:val="26"/>
        </w:rPr>
        <w:t xml:space="preserve"> официального опубликования.</w:t>
      </w:r>
    </w:p>
    <w:p w:rsidR="00814027" w:rsidRDefault="00814027" w:rsidP="00814027">
      <w:pPr>
        <w:rPr>
          <w:sz w:val="26"/>
          <w:szCs w:val="26"/>
        </w:rPr>
      </w:pPr>
    </w:p>
    <w:p w:rsidR="00814027" w:rsidRDefault="00814027" w:rsidP="00814027">
      <w:pPr>
        <w:rPr>
          <w:sz w:val="26"/>
          <w:szCs w:val="26"/>
        </w:rPr>
      </w:pPr>
      <w:r w:rsidRPr="000A43B8">
        <w:rPr>
          <w:sz w:val="26"/>
          <w:szCs w:val="26"/>
        </w:rPr>
        <w:t xml:space="preserve">Глава Козловского района </w:t>
      </w:r>
    </w:p>
    <w:p w:rsidR="00814027" w:rsidRDefault="00814027" w:rsidP="00814027">
      <w:pPr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43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Петров</w:t>
      </w:r>
    </w:p>
    <w:p w:rsidR="00814027" w:rsidRDefault="00814027" w:rsidP="00814027">
      <w:pPr>
        <w:jc w:val="right"/>
        <w:rPr>
          <w:sz w:val="26"/>
          <w:szCs w:val="26"/>
        </w:rPr>
      </w:pPr>
    </w:p>
    <w:p w:rsidR="00814027" w:rsidRDefault="00814027" w:rsidP="00814027"/>
    <w:p w:rsidR="00B2513D" w:rsidRDefault="00E51CD2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4027"/>
    <w:rsid w:val="0002393F"/>
    <w:rsid w:val="00062185"/>
    <w:rsid w:val="00087620"/>
    <w:rsid w:val="000E58D4"/>
    <w:rsid w:val="00176E99"/>
    <w:rsid w:val="001F71D9"/>
    <w:rsid w:val="002773A0"/>
    <w:rsid w:val="0029176E"/>
    <w:rsid w:val="002E4A07"/>
    <w:rsid w:val="003C78E2"/>
    <w:rsid w:val="003D1C1E"/>
    <w:rsid w:val="003D3886"/>
    <w:rsid w:val="004336EF"/>
    <w:rsid w:val="004868E3"/>
    <w:rsid w:val="004D39FC"/>
    <w:rsid w:val="00526643"/>
    <w:rsid w:val="005542C3"/>
    <w:rsid w:val="00557B15"/>
    <w:rsid w:val="005F3516"/>
    <w:rsid w:val="00625D9F"/>
    <w:rsid w:val="007F6C14"/>
    <w:rsid w:val="00814027"/>
    <w:rsid w:val="008B7DC3"/>
    <w:rsid w:val="008C5735"/>
    <w:rsid w:val="009150C1"/>
    <w:rsid w:val="00932E74"/>
    <w:rsid w:val="0093459C"/>
    <w:rsid w:val="00937A5B"/>
    <w:rsid w:val="00987457"/>
    <w:rsid w:val="009D6993"/>
    <w:rsid w:val="00A47915"/>
    <w:rsid w:val="00A868A2"/>
    <w:rsid w:val="00C66849"/>
    <w:rsid w:val="00C67658"/>
    <w:rsid w:val="00C869AF"/>
    <w:rsid w:val="00D32C80"/>
    <w:rsid w:val="00D43E08"/>
    <w:rsid w:val="00D979E0"/>
    <w:rsid w:val="00DC40FB"/>
    <w:rsid w:val="00E51CD2"/>
    <w:rsid w:val="00EC239F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027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027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81402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0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02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402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814027"/>
    <w:rPr>
      <w:b/>
      <w:bCs/>
      <w:color w:val="000080"/>
    </w:rPr>
  </w:style>
  <w:style w:type="paragraph" w:styleId="a4">
    <w:name w:val="header"/>
    <w:basedOn w:val="a"/>
    <w:link w:val="a5"/>
    <w:rsid w:val="00814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402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C40F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C40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3</cp:revision>
  <cp:lastPrinted>2019-04-08T13:52:00Z</cp:lastPrinted>
  <dcterms:created xsi:type="dcterms:W3CDTF">2019-04-24T10:53:00Z</dcterms:created>
  <dcterms:modified xsi:type="dcterms:W3CDTF">2019-04-24T10:54:00Z</dcterms:modified>
</cp:coreProperties>
</file>